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5D" w:rsidRPr="008A78D5" w:rsidRDefault="0080025D" w:rsidP="008002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8A78D5">
        <w:rPr>
          <w:rFonts w:ascii="Times New Roman" w:hAnsi="Times New Roman" w:cs="Times New Roman"/>
          <w:sz w:val="28"/>
          <w:szCs w:val="28"/>
        </w:rPr>
        <w:t xml:space="preserve">     </w:t>
      </w:r>
      <w:r w:rsidRPr="008A78D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27CDB" w:rsidRPr="008A78D5">
        <w:rPr>
          <w:rFonts w:ascii="Times New Roman" w:hAnsi="Times New Roman" w:cs="Times New Roman"/>
          <w:sz w:val="28"/>
          <w:szCs w:val="28"/>
        </w:rPr>
        <w:t>2</w:t>
      </w:r>
    </w:p>
    <w:p w:rsidR="008A78D5" w:rsidRPr="006456EB" w:rsidRDefault="0080025D" w:rsidP="008A78D5">
      <w:pPr>
        <w:tabs>
          <w:tab w:val="left" w:pos="775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A78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8A78D5" w:rsidRPr="006456EB">
        <w:rPr>
          <w:rFonts w:ascii="Times New Roman" w:hAnsi="Times New Roman" w:cs="Times New Roman"/>
          <w:sz w:val="27"/>
          <w:szCs w:val="27"/>
        </w:rPr>
        <w:t>к муниципальной программе</w:t>
      </w:r>
    </w:p>
    <w:p w:rsidR="008A78D5" w:rsidRDefault="008A78D5" w:rsidP="008A78D5">
      <w:pPr>
        <w:tabs>
          <w:tab w:val="left" w:pos="7755"/>
        </w:tabs>
        <w:spacing w:after="0" w:line="240" w:lineRule="auto"/>
        <w:ind w:left="4253"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</w:t>
      </w:r>
      <w:r w:rsidRPr="006456EB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Организация защиты прав </w:t>
      </w:r>
      <w:r w:rsidRPr="006456EB">
        <w:rPr>
          <w:rFonts w:ascii="Times New Roman" w:hAnsi="Times New Roman" w:cs="Times New Roman"/>
          <w:sz w:val="27"/>
          <w:szCs w:val="27"/>
        </w:rPr>
        <w:t xml:space="preserve">потребителей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78D5" w:rsidRDefault="008A78D5" w:rsidP="008A78D5">
      <w:pPr>
        <w:tabs>
          <w:tab w:val="left" w:pos="7755"/>
        </w:tabs>
        <w:spacing w:after="0" w:line="240" w:lineRule="auto"/>
        <w:ind w:left="9639" w:hanging="467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Pr="006456EB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муниципальном округе</w:t>
      </w:r>
      <w:r w:rsidRPr="006456E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город Партизанск</w:t>
      </w:r>
      <w:r w:rsidRPr="006456EB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Приморского края»</w:t>
      </w:r>
      <w:r w:rsidR="00DE0EA9">
        <w:rPr>
          <w:rFonts w:ascii="Times New Roman" w:hAnsi="Times New Roman" w:cs="Times New Roman"/>
          <w:sz w:val="27"/>
          <w:szCs w:val="27"/>
        </w:rPr>
        <w:t xml:space="preserve">, </w:t>
      </w:r>
      <w:r w:rsidRPr="006456EB">
        <w:rPr>
          <w:rFonts w:ascii="Times New Roman" w:hAnsi="Times New Roman" w:cs="Times New Roman"/>
          <w:sz w:val="27"/>
          <w:szCs w:val="27"/>
        </w:rPr>
        <w:t xml:space="preserve"> утвержденной</w:t>
      </w:r>
      <w:r>
        <w:rPr>
          <w:rFonts w:ascii="Times New Roman" w:hAnsi="Times New Roman" w:cs="Times New Roman"/>
          <w:sz w:val="27"/>
          <w:szCs w:val="27"/>
        </w:rPr>
        <w:t xml:space="preserve">  постановлением администрации</w:t>
      </w:r>
    </w:p>
    <w:p w:rsidR="008A78D5" w:rsidRDefault="008A78D5" w:rsidP="008A78D5">
      <w:pPr>
        <w:tabs>
          <w:tab w:val="left" w:pos="7755"/>
        </w:tabs>
        <w:spacing w:after="0" w:line="240" w:lineRule="auto"/>
        <w:ind w:left="9639"/>
        <w:rPr>
          <w:rFonts w:ascii="Times New Roman" w:hAnsi="Times New Roman" w:cs="Times New Roman"/>
          <w:sz w:val="27"/>
          <w:szCs w:val="27"/>
        </w:rPr>
      </w:pPr>
      <w:r w:rsidRPr="006456EB">
        <w:rPr>
          <w:rFonts w:ascii="Times New Roman" w:hAnsi="Times New Roman" w:cs="Times New Roman"/>
          <w:sz w:val="27"/>
          <w:szCs w:val="27"/>
        </w:rPr>
        <w:t>муниципального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456EB">
        <w:rPr>
          <w:rFonts w:ascii="Times New Roman" w:hAnsi="Times New Roman" w:cs="Times New Roman"/>
          <w:sz w:val="27"/>
          <w:szCs w:val="27"/>
        </w:rPr>
        <w:t>округа город Партизанск</w:t>
      </w:r>
      <w:r>
        <w:rPr>
          <w:rFonts w:ascii="Times New Roman" w:hAnsi="Times New Roman" w:cs="Times New Roman"/>
          <w:sz w:val="27"/>
          <w:szCs w:val="27"/>
        </w:rPr>
        <w:t xml:space="preserve"> Приморского края</w:t>
      </w:r>
      <w:r w:rsidR="00DE71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E71A2" w:rsidRDefault="00DE71A2" w:rsidP="008A78D5">
      <w:pPr>
        <w:tabs>
          <w:tab w:val="left" w:pos="7755"/>
        </w:tabs>
        <w:spacing w:after="0" w:line="240" w:lineRule="auto"/>
        <w:ind w:left="963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от 13.08.2025г. № 1278-па</w:t>
      </w:r>
    </w:p>
    <w:p w:rsidR="00D33789" w:rsidRDefault="00D33789" w:rsidP="008A78D5">
      <w:pPr>
        <w:tabs>
          <w:tab w:val="left" w:pos="7755"/>
        </w:tabs>
        <w:spacing w:after="0" w:line="240" w:lineRule="auto"/>
        <w:ind w:left="9639"/>
        <w:rPr>
          <w:rFonts w:ascii="Times New Roman" w:hAnsi="Times New Roman" w:cs="Times New Roman"/>
          <w:sz w:val="27"/>
          <w:szCs w:val="27"/>
        </w:rPr>
      </w:pPr>
    </w:p>
    <w:p w:rsidR="00D33789" w:rsidRDefault="00D33789" w:rsidP="008A78D5">
      <w:pPr>
        <w:tabs>
          <w:tab w:val="left" w:pos="7755"/>
        </w:tabs>
        <w:spacing w:after="0" w:line="240" w:lineRule="auto"/>
        <w:ind w:left="9639"/>
        <w:rPr>
          <w:rFonts w:ascii="Times New Roman" w:hAnsi="Times New Roman" w:cs="Times New Roman"/>
          <w:sz w:val="27"/>
          <w:szCs w:val="27"/>
        </w:rPr>
      </w:pPr>
    </w:p>
    <w:p w:rsidR="00D33789" w:rsidRPr="006456EB" w:rsidRDefault="00D33789" w:rsidP="008A78D5">
      <w:pPr>
        <w:tabs>
          <w:tab w:val="left" w:pos="7755"/>
        </w:tabs>
        <w:spacing w:after="0" w:line="240" w:lineRule="auto"/>
        <w:ind w:left="9639"/>
        <w:rPr>
          <w:rFonts w:ascii="Times New Roman" w:hAnsi="Times New Roman" w:cs="Times New Roman"/>
          <w:sz w:val="27"/>
          <w:szCs w:val="27"/>
        </w:rPr>
      </w:pPr>
    </w:p>
    <w:p w:rsidR="008A78D5" w:rsidRDefault="008A78D5" w:rsidP="008A78D5">
      <w:pPr>
        <w:tabs>
          <w:tab w:val="left" w:pos="7755"/>
          <w:tab w:val="left" w:pos="9356"/>
        </w:tabs>
        <w:spacing w:after="0" w:line="240" w:lineRule="auto"/>
        <w:ind w:left="9214" w:hanging="4252"/>
        <w:rPr>
          <w:rFonts w:ascii="Times New Roman" w:hAnsi="Times New Roman" w:cs="Times New Roman"/>
          <w:sz w:val="27"/>
          <w:szCs w:val="27"/>
        </w:rPr>
      </w:pPr>
    </w:p>
    <w:p w:rsidR="0080025D" w:rsidRDefault="0080025D" w:rsidP="0080025D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:rsidR="00F50790" w:rsidRDefault="0080025D" w:rsidP="00F50790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«Организация защиты прав потребителей в муниципальном округе город Партизанск</w:t>
      </w:r>
      <w:r w:rsidR="008A78D5">
        <w:rPr>
          <w:rFonts w:ascii="Times New Roman" w:hAnsi="Times New Roman" w:cs="Times New Roman"/>
          <w:b/>
          <w:sz w:val="28"/>
          <w:szCs w:val="28"/>
        </w:rPr>
        <w:t xml:space="preserve"> Приморского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0025D" w:rsidRPr="00996E34" w:rsidRDefault="0080025D" w:rsidP="00F50790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458"/>
        <w:gridCol w:w="2944"/>
        <w:gridCol w:w="2694"/>
        <w:gridCol w:w="1701"/>
        <w:gridCol w:w="1559"/>
        <w:gridCol w:w="6095"/>
      </w:tblGrid>
      <w:tr w:rsidR="0080025D" w:rsidRPr="001F2E41" w:rsidTr="00F50790">
        <w:trPr>
          <w:trHeight w:val="410"/>
        </w:trPr>
        <w:tc>
          <w:tcPr>
            <w:tcW w:w="458" w:type="dxa"/>
            <w:vMerge w:val="restart"/>
          </w:tcPr>
          <w:p w:rsidR="0080025D" w:rsidRPr="00F50790" w:rsidRDefault="0080025D" w:rsidP="00CF0B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79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0025D" w:rsidRPr="00F50790" w:rsidRDefault="0080025D" w:rsidP="00CF0B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79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944" w:type="dxa"/>
            <w:vMerge w:val="restart"/>
          </w:tcPr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90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программы, отдельного мероприятия</w:t>
            </w:r>
          </w:p>
        </w:tc>
        <w:tc>
          <w:tcPr>
            <w:tcW w:w="2694" w:type="dxa"/>
            <w:vMerge w:val="restart"/>
          </w:tcPr>
          <w:p w:rsidR="0080025D" w:rsidRPr="00F50790" w:rsidRDefault="0080025D" w:rsidP="00CF0B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79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90">
              <w:rPr>
                <w:rFonts w:ascii="Times New Roman" w:hAnsi="Times New Roman" w:cs="Times New Roman"/>
                <w:sz w:val="26"/>
                <w:szCs w:val="26"/>
              </w:rPr>
              <w:t>Срок реализация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90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Ожидаемый непосредственный результат </w:t>
            </w:r>
            <w:r w:rsidRPr="00F50790">
              <w:rPr>
                <w:rFonts w:ascii="Times New Roman" w:hAnsi="Times New Roman" w:cs="Times New Roman"/>
                <w:sz w:val="26"/>
                <w:szCs w:val="26"/>
              </w:rPr>
              <w:br/>
              <w:t>(краткое описание)</w:t>
            </w:r>
          </w:p>
        </w:tc>
      </w:tr>
      <w:tr w:rsidR="0080025D" w:rsidRPr="001F2E41" w:rsidTr="00F50790">
        <w:trPr>
          <w:trHeight w:val="1539"/>
        </w:trPr>
        <w:tc>
          <w:tcPr>
            <w:tcW w:w="458" w:type="dxa"/>
            <w:vMerge/>
          </w:tcPr>
          <w:p w:rsidR="0080025D" w:rsidRPr="001F2E41" w:rsidRDefault="0080025D" w:rsidP="00CF0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Merge/>
          </w:tcPr>
          <w:p w:rsidR="0080025D" w:rsidRDefault="0080025D" w:rsidP="00C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0025D" w:rsidRDefault="0080025D" w:rsidP="00CF0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0790">
              <w:rPr>
                <w:rFonts w:ascii="Times New Roman" w:hAnsi="Times New Roman" w:cs="Times New Roman"/>
                <w:sz w:val="26"/>
                <w:szCs w:val="26"/>
              </w:rPr>
              <w:t>дата начала реализации</w:t>
            </w:r>
          </w:p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25D" w:rsidRPr="00F50790" w:rsidRDefault="0080025D" w:rsidP="00CF0B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0790">
              <w:rPr>
                <w:rFonts w:ascii="Times New Roman" w:hAnsi="Times New Roman" w:cs="Times New Roman"/>
                <w:sz w:val="26"/>
                <w:szCs w:val="26"/>
              </w:rPr>
              <w:t>дата окончания реализации</w:t>
            </w:r>
          </w:p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025D" w:rsidRPr="00F50790" w:rsidRDefault="0080025D" w:rsidP="00CF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:rsidR="0080025D" w:rsidRPr="00837DE6" w:rsidRDefault="0080025D" w:rsidP="00CF0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790" w:rsidRPr="001F2E41" w:rsidTr="00F50790">
        <w:trPr>
          <w:trHeight w:val="393"/>
        </w:trPr>
        <w:tc>
          <w:tcPr>
            <w:tcW w:w="458" w:type="dxa"/>
          </w:tcPr>
          <w:p w:rsidR="00F50790" w:rsidRPr="00F50790" w:rsidRDefault="00F50790" w:rsidP="00F5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F50790" w:rsidRPr="00F50790" w:rsidRDefault="00F50790" w:rsidP="00F5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50790" w:rsidRPr="00F50790" w:rsidRDefault="00F50790" w:rsidP="00F5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50790" w:rsidRPr="00F50790" w:rsidRDefault="00F50790" w:rsidP="00F5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50790" w:rsidRPr="00F50790" w:rsidRDefault="00F50790" w:rsidP="00F5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F50790" w:rsidRPr="00F50790" w:rsidRDefault="00F50790" w:rsidP="00F50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025D" w:rsidRPr="001F2E41" w:rsidTr="00F50790">
        <w:trPr>
          <w:trHeight w:val="795"/>
        </w:trPr>
        <w:tc>
          <w:tcPr>
            <w:tcW w:w="458" w:type="dxa"/>
          </w:tcPr>
          <w:p w:rsidR="0080025D" w:rsidRPr="00F50790" w:rsidRDefault="00A804B7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4" w:type="dxa"/>
          </w:tcPr>
          <w:p w:rsidR="008A78D5" w:rsidRPr="00F50790" w:rsidRDefault="008A78D5" w:rsidP="00460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80025D" w:rsidRPr="00F50790" w:rsidRDefault="008A78D5" w:rsidP="00460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025E2" w:rsidRPr="00F50790">
              <w:rPr>
                <w:rFonts w:ascii="Times New Roman" w:hAnsi="Times New Roman" w:cs="Times New Roman"/>
                <w:sz w:val="24"/>
                <w:szCs w:val="24"/>
              </w:rPr>
              <w:t>казание консультативной помощи</w:t>
            </w:r>
          </w:p>
        </w:tc>
        <w:tc>
          <w:tcPr>
            <w:tcW w:w="2694" w:type="dxa"/>
          </w:tcPr>
          <w:p w:rsidR="0080025D" w:rsidRDefault="00B025E2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Отдел экономики управления экономики и собственности администрации муниципального округа город Партизанск</w:t>
            </w:r>
            <w:r w:rsidR="00811387" w:rsidRPr="00F50790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CB7AE8" w:rsidRDefault="00CB7AE8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Роспотребнадзора по Приморскому краю в г.Партизанске</w:t>
            </w:r>
          </w:p>
          <w:p w:rsidR="00D33789" w:rsidRDefault="00D33789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789" w:rsidRDefault="00D33789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789" w:rsidRPr="00F50790" w:rsidRDefault="00D33789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0025D" w:rsidRPr="00F50790" w:rsidRDefault="00B025E2" w:rsidP="00CF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559" w:type="dxa"/>
            <w:shd w:val="clear" w:color="auto" w:fill="auto"/>
          </w:tcPr>
          <w:p w:rsidR="0080025D" w:rsidRPr="00F50790" w:rsidRDefault="00B025E2" w:rsidP="00CF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6095" w:type="dxa"/>
            <w:shd w:val="clear" w:color="auto" w:fill="auto"/>
          </w:tcPr>
          <w:p w:rsidR="0080025D" w:rsidRPr="00F50790" w:rsidRDefault="00A804B7" w:rsidP="00CF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Достижение максимальной эффективности при реализации полномочий в сфере реализации защиты прав потребителей</w:t>
            </w:r>
          </w:p>
        </w:tc>
      </w:tr>
      <w:tr w:rsidR="00F50790" w:rsidRPr="001F2E41" w:rsidTr="00F50790">
        <w:trPr>
          <w:trHeight w:val="418"/>
        </w:trPr>
        <w:tc>
          <w:tcPr>
            <w:tcW w:w="458" w:type="dxa"/>
          </w:tcPr>
          <w:p w:rsidR="00F50790" w:rsidRPr="00F50790" w:rsidRDefault="00F50790" w:rsidP="006C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4" w:type="dxa"/>
          </w:tcPr>
          <w:p w:rsidR="00F50790" w:rsidRPr="00F50790" w:rsidRDefault="00F50790" w:rsidP="006C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50790" w:rsidRPr="00F50790" w:rsidRDefault="00F50790" w:rsidP="006C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50790" w:rsidRPr="00F50790" w:rsidRDefault="00F50790" w:rsidP="006C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50790" w:rsidRPr="00F50790" w:rsidRDefault="00F50790" w:rsidP="006C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F50790" w:rsidRPr="00F50790" w:rsidRDefault="00F50790" w:rsidP="006C2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04B7" w:rsidRPr="001F2E41" w:rsidTr="00F50790">
        <w:trPr>
          <w:trHeight w:val="795"/>
        </w:trPr>
        <w:tc>
          <w:tcPr>
            <w:tcW w:w="458" w:type="dxa"/>
          </w:tcPr>
          <w:p w:rsidR="00A804B7" w:rsidRPr="00F50790" w:rsidRDefault="00A804B7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4" w:type="dxa"/>
          </w:tcPr>
          <w:p w:rsidR="006C2A63" w:rsidRPr="006C2A63" w:rsidRDefault="008A78D5" w:rsidP="006C2A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  <w:r w:rsidR="006C2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A63">
              <w:rPr>
                <w:rStyle w:val="pt-a0-000028"/>
                <w:rFonts w:ascii="Times New Roman" w:hAnsi="Times New Roman" w:cs="Times New Roman"/>
              </w:rPr>
              <w:t>п</w:t>
            </w:r>
            <w:r w:rsidR="006C2A63" w:rsidRPr="006C2A63">
              <w:rPr>
                <w:rStyle w:val="pt-a0-000028"/>
                <w:rFonts w:ascii="Times New Roman" w:hAnsi="Times New Roman" w:cs="Times New Roman"/>
              </w:rPr>
              <w:t>одготовка и размещение </w:t>
            </w:r>
            <w:r w:rsidR="006C2A63" w:rsidRPr="006C2A63">
              <w:rPr>
                <w:rFonts w:ascii="Times New Roman" w:hAnsi="Times New Roman" w:cs="Times New Roman"/>
              </w:rPr>
              <w:t xml:space="preserve"> </w:t>
            </w:r>
            <w:r w:rsidR="006C2A63" w:rsidRPr="006C2A63">
              <w:rPr>
                <w:rStyle w:val="pt-a0-000028"/>
                <w:rFonts w:ascii="Times New Roman" w:hAnsi="Times New Roman" w:cs="Times New Roman"/>
              </w:rPr>
              <w:t>публикаций и сообщений в средствах массовой информации, социальных сетях и на  официальных  страницах сайта муниципального округа город Партизанск информационно- телекоммуникационной сети «Интернет», направленных на повышение потребительской грамотности</w:t>
            </w:r>
            <w:r w:rsidR="006C2A63" w:rsidRPr="006C2A63">
              <w:rPr>
                <w:rFonts w:ascii="Times New Roman" w:hAnsi="Times New Roman" w:cs="Times New Roman"/>
              </w:rPr>
              <w:t xml:space="preserve"> </w:t>
            </w:r>
          </w:p>
          <w:p w:rsidR="00A804B7" w:rsidRPr="00F50790" w:rsidRDefault="00A804B7" w:rsidP="00460C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04B7" w:rsidRDefault="00A804B7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Отдел экономики управления экономики и собственности администрации муниципального округа город Партизанск</w:t>
            </w:r>
            <w:r w:rsidR="00811387" w:rsidRPr="00F50790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79495F" w:rsidRDefault="0079495F" w:rsidP="0079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Приморскому краю в г.Партизанске</w:t>
            </w:r>
          </w:p>
          <w:p w:rsidR="0079495F" w:rsidRPr="00F50790" w:rsidRDefault="0079495F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804B7" w:rsidRPr="00F50790" w:rsidRDefault="00D91931" w:rsidP="00A80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A804B7" w:rsidRPr="00F50790" w:rsidRDefault="00D91931" w:rsidP="00CF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6095" w:type="dxa"/>
            <w:shd w:val="clear" w:color="auto" w:fill="auto"/>
          </w:tcPr>
          <w:p w:rsidR="00A804B7" w:rsidRPr="00F50790" w:rsidRDefault="00127CDB" w:rsidP="00D9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максимальной эффективности при реализации полномочий в сфере реализации защиты прав потребителей </w:t>
            </w:r>
          </w:p>
        </w:tc>
      </w:tr>
      <w:tr w:rsidR="00D91931" w:rsidRPr="00D91931" w:rsidTr="00F50790">
        <w:trPr>
          <w:trHeight w:val="795"/>
        </w:trPr>
        <w:tc>
          <w:tcPr>
            <w:tcW w:w="458" w:type="dxa"/>
          </w:tcPr>
          <w:p w:rsidR="00D91931" w:rsidRPr="00F50790" w:rsidRDefault="00D91931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4" w:type="dxa"/>
          </w:tcPr>
          <w:p w:rsidR="008A78D5" w:rsidRPr="00F50790" w:rsidRDefault="008A78D5" w:rsidP="00D9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D91931" w:rsidRPr="006C2A63" w:rsidRDefault="006C2A63" w:rsidP="00D919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C2A63">
              <w:rPr>
                <w:rFonts w:ascii="Times New Roman" w:eastAsia="Times New Roman" w:hAnsi="Times New Roman" w:cs="Times New Roman"/>
                <w:lang w:eastAsia="ru-RU"/>
              </w:rPr>
              <w:t>роведение семинаров, совещаний, встреч, круглых столов для хозяйствующих субъектов по вопросам соблюдения действующего законодательства в сфере защиты прав потребителей потребительской грамотности</w:t>
            </w:r>
          </w:p>
        </w:tc>
        <w:tc>
          <w:tcPr>
            <w:tcW w:w="2694" w:type="dxa"/>
          </w:tcPr>
          <w:p w:rsidR="00D91931" w:rsidRPr="00CB7AE8" w:rsidRDefault="00D91931" w:rsidP="00CF0B9D">
            <w:pPr>
              <w:rPr>
                <w:rFonts w:ascii="Times New Roman" w:hAnsi="Times New Roman" w:cs="Times New Roman"/>
              </w:rPr>
            </w:pPr>
            <w:r w:rsidRPr="00CB7AE8">
              <w:rPr>
                <w:rFonts w:ascii="Times New Roman" w:hAnsi="Times New Roman" w:cs="Times New Roman"/>
              </w:rPr>
              <w:t>Отдел экономики управления экономики и собственности администрации муниципального округа город Партизанск</w:t>
            </w:r>
            <w:r w:rsidR="00811387" w:rsidRPr="00CB7AE8">
              <w:rPr>
                <w:rFonts w:ascii="Times New Roman" w:hAnsi="Times New Roman" w:cs="Times New Roman"/>
              </w:rPr>
              <w:t xml:space="preserve"> Приморского края</w:t>
            </w:r>
          </w:p>
          <w:p w:rsidR="00CB7AE8" w:rsidRPr="00CB7AE8" w:rsidRDefault="00CB7AE8" w:rsidP="00CB7AE8">
            <w:pPr>
              <w:rPr>
                <w:rFonts w:ascii="Times New Roman" w:hAnsi="Times New Roman" w:cs="Times New Roman"/>
              </w:rPr>
            </w:pPr>
            <w:r w:rsidRPr="00CB7AE8">
              <w:rPr>
                <w:rFonts w:ascii="Times New Roman" w:hAnsi="Times New Roman" w:cs="Times New Roman"/>
              </w:rPr>
              <w:t>Территориальный отдел Управления Роспотребнадзора по Приморскому краю в г.Партизанске</w:t>
            </w:r>
          </w:p>
          <w:p w:rsidR="00CB7AE8" w:rsidRPr="00F50790" w:rsidRDefault="00CB7AE8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931" w:rsidRPr="00F50790" w:rsidRDefault="00D91931" w:rsidP="00CF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shd w:val="clear" w:color="auto" w:fill="auto"/>
          </w:tcPr>
          <w:p w:rsidR="00D91931" w:rsidRPr="00F50790" w:rsidRDefault="00D91931" w:rsidP="00CF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6095" w:type="dxa"/>
            <w:shd w:val="clear" w:color="auto" w:fill="auto"/>
          </w:tcPr>
          <w:p w:rsidR="00D91931" w:rsidRPr="00F50790" w:rsidRDefault="00B7739C" w:rsidP="00127C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Повышение правового образования субъектов предпринимательства, уменьшение количества нарушений законодательства о защите прав потребителей.</w:t>
            </w:r>
          </w:p>
        </w:tc>
      </w:tr>
      <w:tr w:rsidR="00445F1D" w:rsidRPr="00D91931" w:rsidTr="00F50790">
        <w:trPr>
          <w:trHeight w:val="795"/>
        </w:trPr>
        <w:tc>
          <w:tcPr>
            <w:tcW w:w="458" w:type="dxa"/>
          </w:tcPr>
          <w:p w:rsidR="00445F1D" w:rsidRPr="00F50790" w:rsidRDefault="00445F1D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4" w:type="dxa"/>
          </w:tcPr>
          <w:p w:rsidR="008A78D5" w:rsidRPr="00F50790" w:rsidRDefault="008A78D5" w:rsidP="00D9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Мероприятие:</w:t>
            </w:r>
          </w:p>
          <w:p w:rsidR="006C2A63" w:rsidRPr="006C2A63" w:rsidRDefault="006C2A63" w:rsidP="006C2A63">
            <w:pPr>
              <w:rPr>
                <w:rStyle w:val="pt-a0-000028"/>
                <w:rFonts w:ascii="Times New Roman" w:hAnsi="Times New Roman" w:cs="Times New Roman"/>
              </w:rPr>
            </w:pPr>
            <w:r>
              <w:rPr>
                <w:rStyle w:val="pt-a0-000028"/>
                <w:rFonts w:ascii="Times New Roman" w:hAnsi="Times New Roman" w:cs="Times New Roman"/>
              </w:rPr>
              <w:t>п</w:t>
            </w:r>
            <w:r w:rsidRPr="006C2A63">
              <w:rPr>
                <w:rStyle w:val="pt-a0-000028"/>
                <w:rFonts w:ascii="Times New Roman" w:hAnsi="Times New Roman" w:cs="Times New Roman"/>
              </w:rPr>
              <w:t xml:space="preserve">редоставление консультационной </w:t>
            </w:r>
            <w:r w:rsidRPr="006C2A63">
              <w:rPr>
                <w:rStyle w:val="pt-a0-000028"/>
                <w:rFonts w:ascii="Times New Roman" w:hAnsi="Times New Roman" w:cs="Times New Roman"/>
              </w:rPr>
              <w:lastRenderedPageBreak/>
              <w:t>поддержки организациям и индивидуальным предпринимателям по вопросам обеспечения защиты прав потребителей</w:t>
            </w:r>
          </w:p>
          <w:p w:rsidR="00445F1D" w:rsidRPr="00F50790" w:rsidRDefault="00445F1D" w:rsidP="00D9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45F1D" w:rsidRPr="00CB7AE8" w:rsidRDefault="00445F1D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 управления экономики </w:t>
            </w:r>
            <w:r w:rsidRPr="00CB7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собственности администрации муниципального округа город Партизанск</w:t>
            </w:r>
            <w:r w:rsidR="00811387" w:rsidRPr="00CB7AE8">
              <w:rPr>
                <w:rFonts w:ascii="Times New Roman" w:hAnsi="Times New Roman" w:cs="Times New Roman"/>
                <w:sz w:val="24"/>
                <w:szCs w:val="24"/>
              </w:rPr>
              <w:t xml:space="preserve"> Приморского края</w:t>
            </w:r>
          </w:p>
          <w:p w:rsidR="00CB7AE8" w:rsidRPr="00CB7AE8" w:rsidRDefault="00CB7AE8" w:rsidP="00CB7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AE8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Управления Роспотребнадзора по Приморскому краю в г.Партизанске</w:t>
            </w:r>
          </w:p>
          <w:p w:rsidR="00CB7AE8" w:rsidRPr="00F50790" w:rsidRDefault="00CB7AE8" w:rsidP="00CF0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5F1D" w:rsidRPr="00F50790" w:rsidRDefault="00445F1D" w:rsidP="00CF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559" w:type="dxa"/>
            <w:shd w:val="clear" w:color="auto" w:fill="auto"/>
          </w:tcPr>
          <w:p w:rsidR="00445F1D" w:rsidRPr="00F50790" w:rsidRDefault="00445F1D" w:rsidP="00CF0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6095" w:type="dxa"/>
            <w:shd w:val="clear" w:color="auto" w:fill="auto"/>
          </w:tcPr>
          <w:p w:rsidR="00445F1D" w:rsidRPr="00F50790" w:rsidRDefault="00445F1D" w:rsidP="0012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79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правового образования субъектов предпринимательства, </w:t>
            </w:r>
            <w:r w:rsidR="00F1316F" w:rsidRPr="00F5079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r w:rsidR="00F1316F" w:rsidRPr="00F5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законодательства о защите прав потребителей.</w:t>
            </w:r>
          </w:p>
        </w:tc>
      </w:tr>
    </w:tbl>
    <w:p w:rsidR="00F50790" w:rsidRDefault="00F50790">
      <w:r>
        <w:lastRenderedPageBreak/>
        <w:t xml:space="preserve">                                                                                             _____________________________________________</w:t>
      </w:r>
    </w:p>
    <w:sectPr w:rsidR="00F50790" w:rsidSect="00D33789">
      <w:headerReference w:type="default" r:id="rId7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95F" w:rsidRDefault="0079495F" w:rsidP="00D33789">
      <w:pPr>
        <w:spacing w:after="0" w:line="240" w:lineRule="auto"/>
      </w:pPr>
      <w:r>
        <w:separator/>
      </w:r>
    </w:p>
  </w:endnote>
  <w:endnote w:type="continuationSeparator" w:id="0">
    <w:p w:rsidR="0079495F" w:rsidRDefault="0079495F" w:rsidP="00D3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95F" w:rsidRDefault="0079495F" w:rsidP="00D33789">
      <w:pPr>
        <w:spacing w:after="0" w:line="240" w:lineRule="auto"/>
      </w:pPr>
      <w:r>
        <w:separator/>
      </w:r>
    </w:p>
  </w:footnote>
  <w:footnote w:type="continuationSeparator" w:id="0">
    <w:p w:rsidR="0079495F" w:rsidRDefault="0079495F" w:rsidP="00D3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7188"/>
      <w:docPartObj>
        <w:docPartGallery w:val="Page Numbers (Top of Page)"/>
        <w:docPartUnique/>
      </w:docPartObj>
    </w:sdtPr>
    <w:sdtContent>
      <w:p w:rsidR="0079495F" w:rsidRDefault="002E6F00">
        <w:pPr>
          <w:pStyle w:val="a4"/>
          <w:jc w:val="center"/>
        </w:pPr>
        <w:fldSimple w:instr=" PAGE   \* MERGEFORMAT ">
          <w:r w:rsidR="00DE71A2">
            <w:rPr>
              <w:noProof/>
            </w:rPr>
            <w:t>3</w:t>
          </w:r>
        </w:fldSimple>
      </w:p>
    </w:sdtContent>
  </w:sdt>
  <w:p w:rsidR="0079495F" w:rsidRDefault="0079495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25D"/>
    <w:rsid w:val="00127CDB"/>
    <w:rsid w:val="0022785B"/>
    <w:rsid w:val="00255922"/>
    <w:rsid w:val="002E6F00"/>
    <w:rsid w:val="003046DC"/>
    <w:rsid w:val="00334BC4"/>
    <w:rsid w:val="00445F1D"/>
    <w:rsid w:val="00460C08"/>
    <w:rsid w:val="00522804"/>
    <w:rsid w:val="0053086A"/>
    <w:rsid w:val="006C2A63"/>
    <w:rsid w:val="006D500F"/>
    <w:rsid w:val="00710C20"/>
    <w:rsid w:val="0079495F"/>
    <w:rsid w:val="0080025D"/>
    <w:rsid w:val="00811387"/>
    <w:rsid w:val="008A78D5"/>
    <w:rsid w:val="00906BD2"/>
    <w:rsid w:val="009B2EDF"/>
    <w:rsid w:val="00A804B7"/>
    <w:rsid w:val="00B025E2"/>
    <w:rsid w:val="00B7739C"/>
    <w:rsid w:val="00C01D87"/>
    <w:rsid w:val="00CB7AE8"/>
    <w:rsid w:val="00CF0B9D"/>
    <w:rsid w:val="00D33789"/>
    <w:rsid w:val="00D91931"/>
    <w:rsid w:val="00DE0EA9"/>
    <w:rsid w:val="00DE71A2"/>
    <w:rsid w:val="00EE6BFB"/>
    <w:rsid w:val="00F05076"/>
    <w:rsid w:val="00F1316F"/>
    <w:rsid w:val="00F450C6"/>
    <w:rsid w:val="00F50790"/>
    <w:rsid w:val="00F97E9F"/>
    <w:rsid w:val="00FC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789"/>
  </w:style>
  <w:style w:type="paragraph" w:styleId="a6">
    <w:name w:val="footer"/>
    <w:basedOn w:val="a"/>
    <w:link w:val="a7"/>
    <w:uiPriority w:val="99"/>
    <w:semiHidden/>
    <w:unhideWhenUsed/>
    <w:rsid w:val="00D3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3789"/>
  </w:style>
  <w:style w:type="paragraph" w:customStyle="1" w:styleId="pt-a-000030">
    <w:name w:val="pt-a-000030"/>
    <w:basedOn w:val="a"/>
    <w:rsid w:val="006C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8">
    <w:name w:val="pt-a0-000028"/>
    <w:basedOn w:val="a0"/>
    <w:rsid w:val="006C2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06FFC-F49D-4CF7-B317-7FCC734E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12</cp:revision>
  <cp:lastPrinted>2025-06-10T23:08:00Z</cp:lastPrinted>
  <dcterms:created xsi:type="dcterms:W3CDTF">2025-04-10T23:55:00Z</dcterms:created>
  <dcterms:modified xsi:type="dcterms:W3CDTF">2025-08-14T00:52:00Z</dcterms:modified>
</cp:coreProperties>
</file>